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741D4B" w:rsidRPr="00741D4B" w:rsidTr="009168A8">
        <w:trPr>
          <w:trHeight w:val="1622"/>
          <w:jc w:val="center"/>
        </w:trPr>
        <w:tc>
          <w:tcPr>
            <w:tcW w:w="3778" w:type="dxa"/>
            <w:shd w:val="clear" w:color="auto" w:fill="auto"/>
          </w:tcPr>
          <w:p w:rsidR="00274216" w:rsidRPr="00741D4B" w:rsidRDefault="00274216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741D4B">
              <w:rPr>
                <w:b/>
                <w:sz w:val="24"/>
                <w:szCs w:val="24"/>
              </w:rPr>
              <w:t>SỞ GIÁO DỤC VÀ ĐÀO TẠO</w:t>
            </w:r>
          </w:p>
          <w:p w:rsidR="00274216" w:rsidRPr="00741D4B" w:rsidRDefault="00C52A91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741D4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38C52BEE" wp14:editId="7F331E34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BEE5F2" id="Line 3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2ZQ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BIvZlA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274216" w:rsidRPr="00741D4B">
              <w:rPr>
                <w:b/>
                <w:sz w:val="24"/>
                <w:szCs w:val="24"/>
              </w:rPr>
              <w:t>QUẢNG NAM</w:t>
            </w:r>
          </w:p>
          <w:p w:rsidR="00274216" w:rsidRPr="00741D4B" w:rsidRDefault="00274216" w:rsidP="009168A8">
            <w:pPr>
              <w:rPr>
                <w:sz w:val="24"/>
                <w:szCs w:val="24"/>
              </w:rPr>
            </w:pPr>
          </w:p>
          <w:p w:rsidR="00274216" w:rsidRPr="00741D4B" w:rsidRDefault="00C52A91" w:rsidP="009168A8">
            <w:pPr>
              <w:jc w:val="center"/>
              <w:rPr>
                <w:sz w:val="24"/>
                <w:szCs w:val="24"/>
              </w:rPr>
            </w:pPr>
            <w:r w:rsidRPr="00741D4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01D27C3E" wp14:editId="02F50D00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371475</wp:posOffset>
                      </wp:positionV>
                      <wp:extent cx="44196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19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749078" id="Straight Connector 10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99.2pt,29.25pt" to="447.2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48" w:type="dxa"/>
            <w:shd w:val="clear" w:color="auto" w:fill="auto"/>
          </w:tcPr>
          <w:p w:rsidR="00274216" w:rsidRPr="00741D4B" w:rsidRDefault="00274216" w:rsidP="009168A8">
            <w:pPr>
              <w:tabs>
                <w:tab w:val="left" w:pos="6840"/>
              </w:tabs>
              <w:spacing w:before="60" w:after="60" w:line="240" w:lineRule="atLeast"/>
              <w:jc w:val="center"/>
              <w:rPr>
                <w:b/>
                <w:bCs/>
                <w:iCs/>
                <w:lang w:val="vi-VN"/>
              </w:rPr>
            </w:pPr>
            <w:r w:rsidRPr="00741D4B">
              <w:rPr>
                <w:b/>
                <w:bCs/>
                <w:iCs/>
                <w:lang w:val="vi-VN"/>
              </w:rPr>
              <w:t xml:space="preserve">HƯỚNG DẪN CHẤM </w:t>
            </w:r>
          </w:p>
          <w:p w:rsidR="00274216" w:rsidRPr="00741D4B" w:rsidRDefault="00274216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741D4B">
              <w:rPr>
                <w:b/>
                <w:sz w:val="24"/>
                <w:szCs w:val="24"/>
              </w:rPr>
              <w:t>ĐỀ</w:t>
            </w:r>
            <w:r w:rsidR="008844E4" w:rsidRPr="00741D4B">
              <w:rPr>
                <w:b/>
                <w:sz w:val="24"/>
                <w:szCs w:val="24"/>
              </w:rPr>
              <w:t xml:space="preserve"> KIỂM TRA HỌC KỲ II NĂM HỌC 2019-2020</w:t>
            </w:r>
          </w:p>
          <w:p w:rsidR="00274216" w:rsidRPr="00741D4B" w:rsidRDefault="00274216" w:rsidP="009168A8">
            <w:pPr>
              <w:spacing w:before="60"/>
              <w:jc w:val="center"/>
              <w:rPr>
                <w:sz w:val="8"/>
                <w:szCs w:val="24"/>
              </w:rPr>
            </w:pPr>
            <w:r w:rsidRPr="00741D4B">
              <w:rPr>
                <w:b/>
                <w:sz w:val="24"/>
                <w:szCs w:val="24"/>
              </w:rPr>
              <w:t>Môn: ĐỊA LÍ – Lớp 9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741D4B" w:rsidRPr="00741D4B" w:rsidTr="009168A8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274216" w:rsidRPr="00741D4B" w:rsidRDefault="00274216" w:rsidP="009168A8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41D4B">
                    <w:rPr>
                      <w:b/>
                      <w:sz w:val="24"/>
                      <w:szCs w:val="24"/>
                    </w:rPr>
                    <w:t xml:space="preserve">MÃ ĐỀ: A                                                                      </w:t>
                  </w:r>
                </w:p>
              </w:tc>
            </w:tr>
          </w:tbl>
          <w:p w:rsidR="00274216" w:rsidRPr="00741D4B" w:rsidRDefault="00274216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74216" w:rsidRPr="00741D4B" w:rsidRDefault="00274216" w:rsidP="00274216">
      <w:pPr>
        <w:tabs>
          <w:tab w:val="left" w:pos="6840"/>
        </w:tabs>
        <w:spacing w:before="60" w:after="60" w:line="240" w:lineRule="atLeast"/>
        <w:jc w:val="center"/>
        <w:rPr>
          <w:i/>
        </w:rPr>
      </w:pPr>
      <w:r w:rsidRPr="00741D4B">
        <w:rPr>
          <w:i/>
        </w:rPr>
        <w:t>(</w:t>
      </w:r>
      <w:r w:rsidRPr="00741D4B">
        <w:rPr>
          <w:i/>
          <w:lang w:val="vi-VN"/>
        </w:rPr>
        <w:t xml:space="preserve">Hướng dẫn chấm này gồm </w:t>
      </w:r>
      <w:r w:rsidRPr="00741D4B">
        <w:rPr>
          <w:i/>
        </w:rPr>
        <w:t>0</w:t>
      </w:r>
      <w:r w:rsidR="00EE5231">
        <w:rPr>
          <w:i/>
        </w:rPr>
        <w:t>1</w:t>
      </w:r>
      <w:r w:rsidRPr="00741D4B">
        <w:rPr>
          <w:i/>
        </w:rPr>
        <w:t xml:space="preserve"> trang)</w:t>
      </w:r>
    </w:p>
    <w:p w:rsidR="00274216" w:rsidRPr="00741D4B" w:rsidRDefault="00274216" w:rsidP="00274216">
      <w:pPr>
        <w:ind w:right="422"/>
        <w:jc w:val="both"/>
        <w:rPr>
          <w:b/>
          <w:sz w:val="28"/>
          <w:szCs w:val="28"/>
        </w:rPr>
      </w:pPr>
      <w:r w:rsidRPr="00741D4B">
        <w:rPr>
          <w:rFonts w:ascii="VNI-Times" w:hAnsi="VNI-Times"/>
          <w:b/>
        </w:rPr>
        <w:t xml:space="preserve">A/ </w:t>
      </w:r>
      <w:r w:rsidRPr="00741D4B">
        <w:rPr>
          <w:rFonts w:ascii="VNI-Times" w:hAnsi="VNI-Times"/>
          <w:b/>
          <w:u w:val="single"/>
        </w:rPr>
        <w:t>TR</w:t>
      </w:r>
      <w:r w:rsidRPr="00741D4B">
        <w:rPr>
          <w:b/>
          <w:u w:val="single"/>
        </w:rPr>
        <w:t>ẮC NGHIỆM</w:t>
      </w:r>
      <w:r w:rsidR="0007795B" w:rsidRPr="00741D4B">
        <w:rPr>
          <w:b/>
          <w:u w:val="single"/>
        </w:rPr>
        <w:t xml:space="preserve"> KHÁCH QUAN</w:t>
      </w:r>
      <w:r w:rsidRPr="00741D4B">
        <w:rPr>
          <w:b/>
        </w:rPr>
        <w:t>:</w:t>
      </w:r>
      <w:r w:rsidRPr="00741D4B">
        <w:rPr>
          <w:b/>
          <w:sz w:val="28"/>
          <w:szCs w:val="28"/>
        </w:rPr>
        <w:t xml:space="preserve"> </w:t>
      </w:r>
      <w:r w:rsidRPr="00741D4B">
        <w:rPr>
          <w:b/>
          <w:i/>
          <w:sz w:val="28"/>
          <w:szCs w:val="28"/>
        </w:rPr>
        <w:t>(5,0 điểm)</w:t>
      </w:r>
      <w:r w:rsidR="00DE3327" w:rsidRPr="00741D4B">
        <w:rPr>
          <w:b/>
          <w:i/>
          <w:sz w:val="28"/>
          <w:szCs w:val="28"/>
        </w:rPr>
        <w:t xml:space="preserve">   </w:t>
      </w:r>
      <w:r w:rsidR="00DE3327" w:rsidRPr="00741D4B">
        <w:rPr>
          <w:i/>
          <w:sz w:val="28"/>
          <w:szCs w:val="28"/>
        </w:rPr>
        <w:t>Mỗi câu đúng: 0,33 điểm</w:t>
      </w:r>
    </w:p>
    <w:p w:rsidR="00274216" w:rsidRPr="00741D4B" w:rsidRDefault="00274216" w:rsidP="00274216">
      <w:pPr>
        <w:ind w:right="422"/>
        <w:jc w:val="both"/>
        <w:rPr>
          <w:b/>
          <w:sz w:val="8"/>
          <w:szCs w:val="8"/>
        </w:rPr>
      </w:pPr>
    </w:p>
    <w:tbl>
      <w:tblPr>
        <w:tblW w:w="7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741D4B" w:rsidRPr="00741D4B" w:rsidTr="00C52A91">
        <w:trPr>
          <w:jc w:val="center"/>
        </w:trPr>
        <w:tc>
          <w:tcPr>
            <w:tcW w:w="1904" w:type="dxa"/>
            <w:shd w:val="clear" w:color="auto" w:fill="auto"/>
          </w:tcPr>
          <w:p w:rsidR="00274216" w:rsidRPr="00741D4B" w:rsidRDefault="00274216" w:rsidP="009168A8">
            <w:pPr>
              <w:ind w:right="422"/>
              <w:jc w:val="both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tabs>
                <w:tab w:val="left" w:pos="602"/>
              </w:tabs>
              <w:ind w:right="-64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8</w:t>
            </w:r>
          </w:p>
        </w:tc>
      </w:tr>
      <w:tr w:rsidR="00741D4B" w:rsidRPr="00741D4B" w:rsidTr="00C52A91">
        <w:trPr>
          <w:jc w:val="center"/>
        </w:trPr>
        <w:tc>
          <w:tcPr>
            <w:tcW w:w="1904" w:type="dxa"/>
            <w:shd w:val="clear" w:color="auto" w:fill="auto"/>
          </w:tcPr>
          <w:p w:rsidR="00274216" w:rsidRPr="00741D4B" w:rsidRDefault="00274216" w:rsidP="009168A8">
            <w:pPr>
              <w:ind w:right="-32"/>
              <w:jc w:val="both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Đáp án đúng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:rsidR="00274216" w:rsidRPr="00741D4B" w:rsidRDefault="00274216" w:rsidP="00274216">
      <w:pPr>
        <w:ind w:right="422" w:firstLine="720"/>
        <w:jc w:val="both"/>
        <w:rPr>
          <w:i/>
          <w:sz w:val="16"/>
          <w:szCs w:val="16"/>
        </w:rPr>
      </w:pPr>
    </w:p>
    <w:tbl>
      <w:tblPr>
        <w:tblW w:w="7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745"/>
        <w:gridCol w:w="745"/>
        <w:gridCol w:w="745"/>
        <w:gridCol w:w="745"/>
        <w:gridCol w:w="745"/>
        <w:gridCol w:w="745"/>
        <w:gridCol w:w="745"/>
      </w:tblGrid>
      <w:tr w:rsidR="00741D4B" w:rsidRPr="00741D4B" w:rsidTr="00C52A91">
        <w:trPr>
          <w:jc w:val="center"/>
        </w:trPr>
        <w:tc>
          <w:tcPr>
            <w:tcW w:w="1956" w:type="dxa"/>
            <w:shd w:val="clear" w:color="auto" w:fill="auto"/>
          </w:tcPr>
          <w:p w:rsidR="00274216" w:rsidRPr="00741D4B" w:rsidRDefault="00274216" w:rsidP="009168A8">
            <w:pPr>
              <w:ind w:right="422"/>
              <w:jc w:val="both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274216" w:rsidP="009168A8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15</w:t>
            </w:r>
          </w:p>
        </w:tc>
      </w:tr>
      <w:tr w:rsidR="00741D4B" w:rsidRPr="00741D4B" w:rsidTr="00C52A91">
        <w:trPr>
          <w:jc w:val="center"/>
        </w:trPr>
        <w:tc>
          <w:tcPr>
            <w:tcW w:w="1956" w:type="dxa"/>
            <w:shd w:val="clear" w:color="auto" w:fill="auto"/>
          </w:tcPr>
          <w:p w:rsidR="00274216" w:rsidRPr="00741D4B" w:rsidRDefault="00274216" w:rsidP="009168A8">
            <w:pPr>
              <w:ind w:right="-32"/>
              <w:jc w:val="both"/>
              <w:rPr>
                <w:b/>
                <w:sz w:val="28"/>
                <w:szCs w:val="28"/>
              </w:rPr>
            </w:pPr>
            <w:r w:rsidRPr="00741D4B">
              <w:rPr>
                <w:b/>
                <w:sz w:val="28"/>
                <w:szCs w:val="28"/>
              </w:rPr>
              <w:t>Đáp án đúng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274216" w:rsidRPr="00741D4B" w:rsidRDefault="004D4417" w:rsidP="009168A8">
            <w:pPr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</w:tbl>
    <w:p w:rsidR="00EE5231" w:rsidRPr="00EE5231" w:rsidRDefault="00EE5231" w:rsidP="00DE3327">
      <w:pPr>
        <w:jc w:val="both"/>
        <w:rPr>
          <w:b/>
          <w:sz w:val="8"/>
          <w:szCs w:val="8"/>
          <w:lang w:val="fr-FR"/>
        </w:rPr>
      </w:pPr>
    </w:p>
    <w:p w:rsidR="00274216" w:rsidRDefault="00DE3327" w:rsidP="00DE3327">
      <w:pPr>
        <w:jc w:val="both"/>
        <w:rPr>
          <w:b/>
          <w:i/>
          <w:sz w:val="28"/>
          <w:szCs w:val="28"/>
          <w:lang w:val="fr-FR"/>
        </w:rPr>
      </w:pPr>
      <w:r w:rsidRPr="00741D4B">
        <w:rPr>
          <w:b/>
          <w:lang w:val="fr-FR"/>
        </w:rPr>
        <w:t xml:space="preserve">B/ </w:t>
      </w:r>
      <w:r w:rsidRPr="00741D4B">
        <w:rPr>
          <w:b/>
          <w:u w:val="single"/>
          <w:lang w:val="fr-FR"/>
        </w:rPr>
        <w:t>TỰ LUẬN</w:t>
      </w:r>
      <w:r w:rsidRPr="00741D4B">
        <w:rPr>
          <w:b/>
          <w:lang w:val="fr-FR"/>
        </w:rPr>
        <w:t>:</w:t>
      </w:r>
      <w:r w:rsidRPr="00741D4B">
        <w:rPr>
          <w:b/>
          <w:sz w:val="28"/>
          <w:szCs w:val="28"/>
          <w:lang w:val="fr-FR"/>
        </w:rPr>
        <w:t xml:space="preserve"> </w:t>
      </w:r>
      <w:r w:rsidRPr="00741D4B">
        <w:rPr>
          <w:b/>
          <w:i/>
          <w:sz w:val="28"/>
          <w:szCs w:val="28"/>
          <w:lang w:val="fr-FR"/>
        </w:rPr>
        <w:t>(5,0 điểm)</w:t>
      </w:r>
    </w:p>
    <w:p w:rsidR="00EE5231" w:rsidRPr="00EE5231" w:rsidRDefault="00EE5231" w:rsidP="00DE3327">
      <w:pPr>
        <w:jc w:val="both"/>
        <w:rPr>
          <w:i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8496"/>
        <w:gridCol w:w="838"/>
      </w:tblGrid>
      <w:tr w:rsidR="00741D4B" w:rsidRPr="00FE2C2A" w:rsidTr="00A20D87">
        <w:tc>
          <w:tcPr>
            <w:tcW w:w="901" w:type="dxa"/>
            <w:shd w:val="clear" w:color="auto" w:fill="auto"/>
          </w:tcPr>
          <w:p w:rsidR="00DE3327" w:rsidRPr="00FE2C2A" w:rsidRDefault="00DE3327" w:rsidP="009168A8">
            <w:pPr>
              <w:jc w:val="center"/>
              <w:rPr>
                <w:b/>
                <w:lang w:val="vi-VN"/>
              </w:rPr>
            </w:pPr>
            <w:r w:rsidRPr="00FE2C2A">
              <w:rPr>
                <w:b/>
                <w:lang w:val="vi-VN"/>
              </w:rPr>
              <w:t>Câu</w:t>
            </w:r>
          </w:p>
        </w:tc>
        <w:tc>
          <w:tcPr>
            <w:tcW w:w="8496" w:type="dxa"/>
            <w:shd w:val="clear" w:color="auto" w:fill="auto"/>
          </w:tcPr>
          <w:p w:rsidR="00DE3327" w:rsidRPr="00FE2C2A" w:rsidRDefault="00DE3327" w:rsidP="009168A8">
            <w:pPr>
              <w:jc w:val="center"/>
              <w:rPr>
                <w:b/>
                <w:lang w:val="vi-VN"/>
              </w:rPr>
            </w:pPr>
            <w:r w:rsidRPr="00FE2C2A">
              <w:rPr>
                <w:b/>
                <w:lang w:val="vi-VN"/>
              </w:rPr>
              <w:t>Nội dung</w:t>
            </w:r>
          </w:p>
        </w:tc>
        <w:tc>
          <w:tcPr>
            <w:tcW w:w="838" w:type="dxa"/>
            <w:shd w:val="clear" w:color="auto" w:fill="auto"/>
          </w:tcPr>
          <w:p w:rsidR="00DE3327" w:rsidRPr="00FE2C2A" w:rsidRDefault="00DE3327" w:rsidP="009168A8">
            <w:pPr>
              <w:jc w:val="center"/>
              <w:rPr>
                <w:b/>
                <w:lang w:val="vi-VN"/>
              </w:rPr>
            </w:pPr>
            <w:r w:rsidRPr="00FE2C2A">
              <w:rPr>
                <w:b/>
                <w:lang w:val="vi-VN"/>
              </w:rPr>
              <w:t>Điểm</w:t>
            </w:r>
          </w:p>
        </w:tc>
      </w:tr>
      <w:tr w:rsidR="00741D4B" w:rsidRPr="00A20D87" w:rsidTr="00A20D87">
        <w:tc>
          <w:tcPr>
            <w:tcW w:w="901" w:type="dxa"/>
            <w:vMerge w:val="restart"/>
            <w:shd w:val="clear" w:color="auto" w:fill="auto"/>
            <w:vAlign w:val="center"/>
          </w:tcPr>
          <w:p w:rsidR="00274216" w:rsidRPr="00FE2C2A" w:rsidRDefault="00274216" w:rsidP="009168A8">
            <w:pPr>
              <w:jc w:val="center"/>
              <w:rPr>
                <w:b/>
                <w:lang w:val="vi-VN"/>
              </w:rPr>
            </w:pPr>
            <w:r w:rsidRPr="00FE2C2A">
              <w:rPr>
                <w:b/>
                <w:lang w:val="vi-VN"/>
              </w:rPr>
              <w:t>1</w:t>
            </w:r>
          </w:p>
          <w:p w:rsidR="00274216" w:rsidRPr="00FE2C2A" w:rsidRDefault="00274216" w:rsidP="009168A8">
            <w:pPr>
              <w:jc w:val="center"/>
              <w:rPr>
                <w:b/>
                <w:lang w:val="vi-VN"/>
              </w:rPr>
            </w:pPr>
            <w:r w:rsidRPr="00FE2C2A">
              <w:rPr>
                <w:b/>
                <w:lang w:val="vi-VN"/>
              </w:rPr>
              <w:t>(</w:t>
            </w:r>
            <w:r w:rsidRPr="00FE2C2A">
              <w:rPr>
                <w:b/>
              </w:rPr>
              <w:t>3</w:t>
            </w:r>
            <w:r w:rsidRPr="00FE2C2A">
              <w:rPr>
                <w:b/>
                <w:lang w:val="vi-VN"/>
              </w:rPr>
              <w:t>,</w:t>
            </w:r>
            <w:r w:rsidRPr="00FE2C2A">
              <w:rPr>
                <w:b/>
              </w:rPr>
              <w:t>0</w:t>
            </w:r>
            <w:r w:rsidRPr="00FE2C2A">
              <w:rPr>
                <w:b/>
                <w:lang w:val="vi-VN"/>
              </w:rPr>
              <w:t xml:space="preserve"> điểm)</w:t>
            </w:r>
          </w:p>
        </w:tc>
        <w:tc>
          <w:tcPr>
            <w:tcW w:w="9334" w:type="dxa"/>
            <w:gridSpan w:val="2"/>
            <w:shd w:val="clear" w:color="auto" w:fill="auto"/>
          </w:tcPr>
          <w:p w:rsidR="00274216" w:rsidRPr="00A20D87" w:rsidRDefault="001F0E06" w:rsidP="00B5737B">
            <w:pPr>
              <w:jc w:val="both"/>
              <w:rPr>
                <w:b/>
                <w:bCs/>
                <w:i/>
                <w:lang w:val="vi-VN"/>
              </w:rPr>
            </w:pPr>
            <w:r w:rsidRPr="00A20D87">
              <w:rPr>
                <w:b/>
                <w:lang w:val="vi-VN"/>
              </w:rPr>
              <w:t>Trình bày đặc điểm phát triển ngành công nghiệp ở vùng Đông Nam Bộ.</w:t>
            </w:r>
            <w:bookmarkStart w:id="0" w:name="_GoBack"/>
            <w:bookmarkEnd w:id="0"/>
          </w:p>
        </w:tc>
      </w:tr>
      <w:tr w:rsidR="00741D4B" w:rsidRPr="00FE2C2A" w:rsidTr="00A20D87">
        <w:trPr>
          <w:trHeight w:val="523"/>
        </w:trPr>
        <w:tc>
          <w:tcPr>
            <w:tcW w:w="901" w:type="dxa"/>
            <w:vMerge/>
            <w:shd w:val="clear" w:color="auto" w:fill="auto"/>
          </w:tcPr>
          <w:p w:rsidR="00274216" w:rsidRPr="00FE2C2A" w:rsidRDefault="00274216" w:rsidP="009168A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274216" w:rsidRPr="00A20D87" w:rsidRDefault="000F55B2" w:rsidP="000348ED">
            <w:pPr>
              <w:jc w:val="both"/>
              <w:rPr>
                <w:b/>
                <w:lang w:val="vi-VN"/>
              </w:rPr>
            </w:pPr>
            <w:r w:rsidRPr="00FE2C2A">
              <w:rPr>
                <w:b/>
                <w:lang w:val="nl-NL"/>
              </w:rPr>
              <w:t>* Trước năm 1975:</w:t>
            </w:r>
            <w:r w:rsidRPr="00FE2C2A">
              <w:rPr>
                <w:lang w:val="nl-NL"/>
              </w:rPr>
              <w:t xml:space="preserve"> Công nghiệp ph</w:t>
            </w:r>
            <w:r w:rsidR="004E5A94" w:rsidRPr="00FE2C2A">
              <w:rPr>
                <w:lang w:val="nl-NL"/>
              </w:rPr>
              <w:t>ụ thuộc vào nước ngoài, chỉ có một</w:t>
            </w:r>
            <w:r w:rsidRPr="00FE2C2A">
              <w:rPr>
                <w:lang w:val="nl-NL"/>
              </w:rPr>
              <w:t xml:space="preserve"> số ngành sản xuất hàng tiêu dùng và chế biến </w:t>
            </w:r>
            <w:r w:rsidR="000348ED" w:rsidRPr="00FE2C2A">
              <w:rPr>
                <w:lang w:val="nl-NL"/>
              </w:rPr>
              <w:t>lương thực thực phẩm</w:t>
            </w:r>
            <w:r w:rsidRPr="00FE2C2A">
              <w:rPr>
                <w:lang w:val="nl-NL"/>
              </w:rPr>
              <w:t xml:space="preserve">, phân bố chủ yếu ở Sài Gòn-Chợ Lớn.          </w:t>
            </w:r>
          </w:p>
        </w:tc>
        <w:tc>
          <w:tcPr>
            <w:tcW w:w="838" w:type="dxa"/>
            <w:shd w:val="clear" w:color="auto" w:fill="auto"/>
          </w:tcPr>
          <w:p w:rsidR="00274216" w:rsidRPr="00FE2C2A" w:rsidRDefault="000241CE" w:rsidP="009168A8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</w:t>
            </w:r>
            <w:r w:rsidR="00274216" w:rsidRPr="00FE2C2A">
              <w:rPr>
                <w:i/>
                <w:lang w:val="fr-FR"/>
              </w:rPr>
              <w:t>5</w:t>
            </w:r>
          </w:p>
          <w:p w:rsidR="000F55B2" w:rsidRPr="00FE2C2A" w:rsidRDefault="000F55B2" w:rsidP="009168A8">
            <w:pPr>
              <w:jc w:val="center"/>
              <w:rPr>
                <w:i/>
                <w:lang w:val="fr-FR"/>
              </w:rPr>
            </w:pPr>
          </w:p>
        </w:tc>
      </w:tr>
      <w:tr w:rsidR="00741D4B" w:rsidRPr="00FE2C2A" w:rsidTr="00A20D87">
        <w:tc>
          <w:tcPr>
            <w:tcW w:w="901" w:type="dxa"/>
            <w:vMerge/>
            <w:shd w:val="clear" w:color="auto" w:fill="auto"/>
          </w:tcPr>
          <w:p w:rsidR="000F55B2" w:rsidRPr="00FE2C2A" w:rsidRDefault="000F55B2" w:rsidP="009168A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9334" w:type="dxa"/>
            <w:gridSpan w:val="2"/>
            <w:shd w:val="clear" w:color="auto" w:fill="auto"/>
          </w:tcPr>
          <w:p w:rsidR="000F55B2" w:rsidRPr="00FE2C2A" w:rsidRDefault="000F55B2" w:rsidP="000F55B2">
            <w:pPr>
              <w:jc w:val="both"/>
              <w:rPr>
                <w:i/>
                <w:lang w:val="fr-FR"/>
              </w:rPr>
            </w:pPr>
            <w:r w:rsidRPr="00FE2C2A">
              <w:rPr>
                <w:b/>
                <w:lang w:val="nl-NL"/>
              </w:rPr>
              <w:t>* Ngày nay:</w:t>
            </w:r>
          </w:p>
        </w:tc>
      </w:tr>
      <w:tr w:rsidR="00741D4B" w:rsidRPr="00FE2C2A" w:rsidTr="00A20D87">
        <w:tc>
          <w:tcPr>
            <w:tcW w:w="901" w:type="dxa"/>
            <w:vMerge/>
            <w:shd w:val="clear" w:color="auto" w:fill="auto"/>
          </w:tcPr>
          <w:p w:rsidR="001F0E06" w:rsidRPr="00FE2C2A" w:rsidRDefault="001F0E06" w:rsidP="009168A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1F0E06" w:rsidRPr="00FE2C2A" w:rsidRDefault="000F55B2" w:rsidP="000F55B2">
            <w:pPr>
              <w:jc w:val="both"/>
              <w:rPr>
                <w:lang w:val="sv-SE"/>
              </w:rPr>
            </w:pPr>
            <w:r w:rsidRPr="00FE2C2A">
              <w:rPr>
                <w:lang w:val="nl-NL"/>
              </w:rPr>
              <w:t>a) Cơ cấu: Đa dạng, cân đối gồm công nghiệp nặng, công nghiệp nhẹ, công nghiệp chế biến lương thực thực phẩm.</w:t>
            </w:r>
          </w:p>
        </w:tc>
        <w:tc>
          <w:tcPr>
            <w:tcW w:w="838" w:type="dxa"/>
            <w:shd w:val="clear" w:color="auto" w:fill="auto"/>
          </w:tcPr>
          <w:p w:rsidR="00032531" w:rsidRPr="00FE2C2A" w:rsidRDefault="00032531" w:rsidP="00032531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  <w:p w:rsidR="001F0E06" w:rsidRPr="00FE2C2A" w:rsidRDefault="001F0E06" w:rsidP="009168A8">
            <w:pPr>
              <w:jc w:val="center"/>
              <w:rPr>
                <w:i/>
                <w:lang w:val="fr-FR"/>
              </w:rPr>
            </w:pPr>
          </w:p>
        </w:tc>
      </w:tr>
      <w:tr w:rsidR="00741D4B" w:rsidRPr="00FE2C2A" w:rsidTr="00A20D87">
        <w:tc>
          <w:tcPr>
            <w:tcW w:w="901" w:type="dxa"/>
            <w:vMerge/>
            <w:shd w:val="clear" w:color="auto" w:fill="auto"/>
          </w:tcPr>
          <w:p w:rsidR="001F0E06" w:rsidRPr="00FE2C2A" w:rsidRDefault="001F0E06" w:rsidP="009168A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0F55B2" w:rsidRPr="00FE2C2A" w:rsidRDefault="000F55B2" w:rsidP="000F55B2">
            <w:pPr>
              <w:jc w:val="both"/>
              <w:rPr>
                <w:lang w:val="nl-NL"/>
              </w:rPr>
            </w:pPr>
            <w:r w:rsidRPr="00FE2C2A">
              <w:rPr>
                <w:lang w:val="nl-NL"/>
              </w:rPr>
              <w:t>b) Tình hình phát triển:</w:t>
            </w:r>
          </w:p>
          <w:p w:rsidR="000F55B2" w:rsidRPr="00FE2C2A" w:rsidRDefault="00560970" w:rsidP="000F55B2">
            <w:pPr>
              <w:jc w:val="both"/>
              <w:rPr>
                <w:lang w:val="nl-NL"/>
              </w:rPr>
            </w:pPr>
            <w:r w:rsidRPr="00FE2C2A">
              <w:rPr>
                <w:lang w:val="nl-NL"/>
              </w:rPr>
              <w:t xml:space="preserve">   </w:t>
            </w:r>
            <w:r w:rsidR="000F55B2" w:rsidRPr="00FE2C2A">
              <w:rPr>
                <w:lang w:val="nl-NL"/>
              </w:rPr>
              <w:t>- Khu vực công nghiệp-dịch vụ tăng trưởng nhanh, chiểm tỉ trọng lớn trong cơ cấu GDP của vùng.</w:t>
            </w:r>
          </w:p>
          <w:p w:rsidR="001F0E06" w:rsidRPr="00FE2C2A" w:rsidRDefault="00560970" w:rsidP="00032531">
            <w:pPr>
              <w:jc w:val="both"/>
              <w:rPr>
                <w:lang w:val="sv-SE"/>
              </w:rPr>
            </w:pPr>
            <w:r w:rsidRPr="00FE2C2A">
              <w:rPr>
                <w:lang w:val="nl-NL"/>
              </w:rPr>
              <w:t xml:space="preserve">   </w:t>
            </w:r>
            <w:r w:rsidR="000F55B2" w:rsidRPr="00FE2C2A">
              <w:rPr>
                <w:lang w:val="nl-NL"/>
              </w:rPr>
              <w:t xml:space="preserve">- Một số ngành công nghiệp </w:t>
            </w:r>
            <w:r w:rsidR="00032531" w:rsidRPr="00FE2C2A">
              <w:rPr>
                <w:lang w:val="nl-NL"/>
              </w:rPr>
              <w:t xml:space="preserve">hiện đại đã hình thành và đang phát triển: </w:t>
            </w:r>
            <w:r w:rsidR="000F55B2" w:rsidRPr="00FE2C2A">
              <w:rPr>
                <w:lang w:val="nl-NL"/>
              </w:rPr>
              <w:t>dầu khí, điện tử, công nghệ cao.</w:t>
            </w:r>
          </w:p>
        </w:tc>
        <w:tc>
          <w:tcPr>
            <w:tcW w:w="838" w:type="dxa"/>
            <w:shd w:val="clear" w:color="auto" w:fill="auto"/>
          </w:tcPr>
          <w:p w:rsidR="001F0E06" w:rsidRPr="00A20D87" w:rsidRDefault="001F0E06" w:rsidP="009168A8">
            <w:pPr>
              <w:jc w:val="center"/>
              <w:rPr>
                <w:i/>
                <w:lang w:val="nl-NL"/>
              </w:rPr>
            </w:pPr>
          </w:p>
          <w:p w:rsidR="00032531" w:rsidRPr="00FE2C2A" w:rsidRDefault="00032531" w:rsidP="00032531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  <w:p w:rsidR="00032531" w:rsidRPr="00FE2C2A" w:rsidRDefault="00032531" w:rsidP="009168A8">
            <w:pPr>
              <w:jc w:val="center"/>
              <w:rPr>
                <w:i/>
                <w:lang w:val="fr-FR"/>
              </w:rPr>
            </w:pPr>
          </w:p>
          <w:p w:rsidR="00032531" w:rsidRPr="00FE2C2A" w:rsidRDefault="00032531" w:rsidP="00032531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</w:tc>
      </w:tr>
      <w:tr w:rsidR="00741D4B" w:rsidRPr="00FE2C2A" w:rsidTr="00A20D87">
        <w:tc>
          <w:tcPr>
            <w:tcW w:w="901" w:type="dxa"/>
            <w:vMerge/>
            <w:shd w:val="clear" w:color="auto" w:fill="auto"/>
          </w:tcPr>
          <w:p w:rsidR="001F0E06" w:rsidRPr="00FE2C2A" w:rsidRDefault="001F0E06" w:rsidP="009168A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1F0E06" w:rsidRPr="00FE2C2A" w:rsidRDefault="000F55B2" w:rsidP="000241CE">
            <w:pPr>
              <w:jc w:val="both"/>
              <w:rPr>
                <w:lang w:val="sv-SE"/>
              </w:rPr>
            </w:pPr>
            <w:r w:rsidRPr="00FE2C2A">
              <w:rPr>
                <w:lang w:val="nl-NL"/>
              </w:rPr>
              <w:t>c) Phân bố: Tp Hồ Chí Minh, Biên Hòa, Vũng Tàu.</w:t>
            </w:r>
          </w:p>
        </w:tc>
        <w:tc>
          <w:tcPr>
            <w:tcW w:w="838" w:type="dxa"/>
            <w:shd w:val="clear" w:color="auto" w:fill="auto"/>
          </w:tcPr>
          <w:p w:rsidR="001F0E06" w:rsidRPr="00FE2C2A" w:rsidRDefault="00032531" w:rsidP="00032531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</w:tc>
      </w:tr>
      <w:tr w:rsidR="00741D4B" w:rsidRPr="00FE2C2A" w:rsidTr="00A20D87">
        <w:tc>
          <w:tcPr>
            <w:tcW w:w="901" w:type="dxa"/>
            <w:vMerge/>
            <w:shd w:val="clear" w:color="auto" w:fill="auto"/>
          </w:tcPr>
          <w:p w:rsidR="001F0E06" w:rsidRPr="00FE2C2A" w:rsidRDefault="001F0E06" w:rsidP="009168A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1F0E06" w:rsidRPr="00FE2C2A" w:rsidRDefault="000F55B2" w:rsidP="000241CE">
            <w:pPr>
              <w:jc w:val="both"/>
              <w:rPr>
                <w:lang w:val="sv-SE"/>
              </w:rPr>
            </w:pPr>
            <w:r w:rsidRPr="00FE2C2A">
              <w:rPr>
                <w:lang w:val="nl-NL"/>
              </w:rPr>
              <w:t>d) Khó khăn: Cơ sở hạ tầng chưa đáp ứng yêu cầu phát triển sản xuất, chất lượng môi trường đang bị suy giảm.</w:t>
            </w:r>
          </w:p>
        </w:tc>
        <w:tc>
          <w:tcPr>
            <w:tcW w:w="838" w:type="dxa"/>
            <w:shd w:val="clear" w:color="auto" w:fill="auto"/>
          </w:tcPr>
          <w:p w:rsidR="001F0E06" w:rsidRPr="00FE2C2A" w:rsidRDefault="00032531" w:rsidP="00032531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</w:tc>
      </w:tr>
      <w:tr w:rsidR="00741D4B" w:rsidRPr="00A20D87" w:rsidTr="00A20D87">
        <w:tc>
          <w:tcPr>
            <w:tcW w:w="901" w:type="dxa"/>
            <w:vMerge w:val="restart"/>
            <w:shd w:val="clear" w:color="auto" w:fill="auto"/>
            <w:vAlign w:val="center"/>
          </w:tcPr>
          <w:p w:rsidR="004E5A94" w:rsidRPr="00FE2C2A" w:rsidRDefault="004E5A94" w:rsidP="009168A8">
            <w:pPr>
              <w:jc w:val="center"/>
              <w:rPr>
                <w:b/>
                <w:lang w:val="fr-FR"/>
              </w:rPr>
            </w:pPr>
            <w:r w:rsidRPr="00FE2C2A">
              <w:rPr>
                <w:b/>
                <w:lang w:val="fr-FR"/>
              </w:rPr>
              <w:t>2</w:t>
            </w:r>
          </w:p>
          <w:p w:rsidR="004E5A94" w:rsidRPr="00FE2C2A" w:rsidRDefault="004E5A94" w:rsidP="009168A8">
            <w:pPr>
              <w:jc w:val="center"/>
              <w:rPr>
                <w:b/>
                <w:lang w:val="vi-VN"/>
              </w:rPr>
            </w:pPr>
            <w:r w:rsidRPr="00FE2C2A">
              <w:rPr>
                <w:b/>
                <w:lang w:val="fr-FR"/>
              </w:rPr>
              <w:t>(2,0 điểm)</w:t>
            </w:r>
          </w:p>
        </w:tc>
        <w:tc>
          <w:tcPr>
            <w:tcW w:w="9334" w:type="dxa"/>
            <w:gridSpan w:val="2"/>
            <w:shd w:val="clear" w:color="auto" w:fill="auto"/>
          </w:tcPr>
          <w:p w:rsidR="004E5A94" w:rsidRPr="00A20D87" w:rsidRDefault="004E5A94" w:rsidP="007A3DEA">
            <w:pPr>
              <w:jc w:val="both"/>
              <w:rPr>
                <w:b/>
                <w:lang w:val="vi-VN"/>
              </w:rPr>
            </w:pPr>
            <w:r w:rsidRPr="00A20D87">
              <w:rPr>
                <w:b/>
                <w:bCs/>
                <w:lang w:val="vi-VN"/>
              </w:rPr>
              <w:t xml:space="preserve">a) </w:t>
            </w:r>
            <w:r w:rsidR="007A3DEA" w:rsidRPr="00A20D87">
              <w:rPr>
                <w:b/>
                <w:bCs/>
                <w:lang w:val="vi-VN"/>
              </w:rPr>
              <w:t>Dựa vào kiến thức đã học và hiểu biết thực tế, em hãy cho biết: Hệ thống các đảo và quần đảo của Việt Nam có ý nghĩa như thế nào đối với an ninh quốc phòng?</w:t>
            </w:r>
          </w:p>
        </w:tc>
      </w:tr>
      <w:tr w:rsidR="00741D4B" w:rsidRPr="00FE2C2A" w:rsidTr="00A20D87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4E5A94" w:rsidRPr="00A20D87" w:rsidRDefault="004E5A94" w:rsidP="009168A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4E5A94" w:rsidRPr="00A20D87" w:rsidRDefault="00560970" w:rsidP="009168A8">
            <w:pPr>
              <w:jc w:val="both"/>
              <w:rPr>
                <w:lang w:val="vi-VN"/>
              </w:rPr>
            </w:pPr>
            <w:r w:rsidRPr="00A20D87">
              <w:rPr>
                <w:lang w:val="vi-VN"/>
              </w:rPr>
              <w:t xml:space="preserve">   </w:t>
            </w:r>
            <w:r w:rsidR="004E5A94" w:rsidRPr="00A20D87">
              <w:rPr>
                <w:lang w:val="vi-VN"/>
              </w:rPr>
              <w:t>- Là hệ thống tiền tiêu bảo vệ đất liền.</w:t>
            </w:r>
          </w:p>
        </w:tc>
        <w:tc>
          <w:tcPr>
            <w:tcW w:w="838" w:type="dxa"/>
            <w:shd w:val="clear" w:color="auto" w:fill="auto"/>
          </w:tcPr>
          <w:p w:rsidR="004E5A94" w:rsidRPr="00FE2C2A" w:rsidRDefault="004E5A94" w:rsidP="00620AA0">
            <w:pPr>
              <w:jc w:val="center"/>
              <w:rPr>
                <w:b/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</w:tc>
      </w:tr>
      <w:tr w:rsidR="00741D4B" w:rsidRPr="00FE2C2A" w:rsidTr="00A20D87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4E5A94" w:rsidRPr="00FE2C2A" w:rsidRDefault="004E5A94" w:rsidP="009168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496" w:type="dxa"/>
            <w:shd w:val="clear" w:color="auto" w:fill="auto"/>
          </w:tcPr>
          <w:p w:rsidR="004E5A94" w:rsidRPr="00A20D87" w:rsidRDefault="00560970" w:rsidP="0031182D">
            <w:pPr>
              <w:jc w:val="both"/>
              <w:rPr>
                <w:lang w:val="fr-FR"/>
              </w:rPr>
            </w:pPr>
            <w:r w:rsidRPr="00A20D87">
              <w:rPr>
                <w:lang w:val="fr-FR"/>
              </w:rPr>
              <w:t xml:space="preserve">   </w:t>
            </w:r>
            <w:r w:rsidR="004E5A94" w:rsidRPr="00A20D87">
              <w:rPr>
                <w:lang w:val="fr-FR"/>
              </w:rPr>
              <w:t>- Là cơ sở để khẳng định chủ quyền của nước ta đối với vùng biển và thềm lục địa quanh đảo và quần đảo.</w:t>
            </w:r>
          </w:p>
        </w:tc>
        <w:tc>
          <w:tcPr>
            <w:tcW w:w="838" w:type="dxa"/>
            <w:shd w:val="clear" w:color="auto" w:fill="auto"/>
          </w:tcPr>
          <w:p w:rsidR="004E5A94" w:rsidRPr="00FE2C2A" w:rsidRDefault="004E5A94" w:rsidP="00620AA0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</w:tc>
      </w:tr>
      <w:tr w:rsidR="00741D4B" w:rsidRPr="00A20D87" w:rsidTr="00A20D87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4E5A94" w:rsidRPr="00FE2C2A" w:rsidRDefault="004E5A94" w:rsidP="009168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9334" w:type="dxa"/>
            <w:gridSpan w:val="2"/>
            <w:shd w:val="clear" w:color="auto" w:fill="auto"/>
          </w:tcPr>
          <w:p w:rsidR="004E5A94" w:rsidRPr="00FE2C2A" w:rsidRDefault="004E5A94" w:rsidP="001E01BB">
            <w:pPr>
              <w:jc w:val="both"/>
              <w:rPr>
                <w:b/>
                <w:i/>
                <w:lang w:val="fr-FR"/>
              </w:rPr>
            </w:pPr>
            <w:r w:rsidRPr="00A20D87">
              <w:rPr>
                <w:b/>
                <w:lang w:val="fr-FR"/>
              </w:rPr>
              <w:t xml:space="preserve">b) Nhận xét sản lượng thủy sản ở Đồng bằng sông Cửu Long và cả nước, giai đoạn 2000-2017.  </w:t>
            </w:r>
          </w:p>
        </w:tc>
      </w:tr>
      <w:tr w:rsidR="00741D4B" w:rsidRPr="00FE2C2A" w:rsidTr="00A20D87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4E5A94" w:rsidRPr="00FE2C2A" w:rsidRDefault="004E5A94" w:rsidP="009168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496" w:type="dxa"/>
            <w:shd w:val="clear" w:color="auto" w:fill="auto"/>
          </w:tcPr>
          <w:p w:rsidR="004E5A94" w:rsidRPr="00A20D87" w:rsidRDefault="004E5A94" w:rsidP="005F0EAC">
            <w:pPr>
              <w:jc w:val="both"/>
              <w:rPr>
                <w:b/>
                <w:lang w:val="fr-FR"/>
              </w:rPr>
            </w:pPr>
            <w:r w:rsidRPr="00A20D87">
              <w:rPr>
                <w:lang w:val="fr-FR"/>
              </w:rPr>
              <w:t xml:space="preserve">   - Sản lượng thủy sản của vùng Đồng bằng sông Cửu L</w:t>
            </w:r>
            <w:r w:rsidR="007A3DEA" w:rsidRPr="00A20D87">
              <w:rPr>
                <w:lang w:val="fr-FR"/>
              </w:rPr>
              <w:t xml:space="preserve">ong </w:t>
            </w:r>
            <w:r w:rsidR="005F0EAC" w:rsidRPr="00A20D87">
              <w:rPr>
                <w:lang w:val="fr-FR"/>
              </w:rPr>
              <w:t xml:space="preserve">và cả nước </w:t>
            </w:r>
            <w:r w:rsidR="007A3DEA" w:rsidRPr="00A20D87">
              <w:rPr>
                <w:lang w:val="fr-FR"/>
              </w:rPr>
              <w:t>tăng liên tục</w:t>
            </w:r>
            <w:r w:rsidRPr="00A20D87">
              <w:rPr>
                <w:lang w:val="fr-FR"/>
              </w:rPr>
              <w:t xml:space="preserve"> (dẫn chứng)</w:t>
            </w:r>
          </w:p>
        </w:tc>
        <w:tc>
          <w:tcPr>
            <w:tcW w:w="838" w:type="dxa"/>
            <w:shd w:val="clear" w:color="auto" w:fill="auto"/>
          </w:tcPr>
          <w:p w:rsidR="004E5A94" w:rsidRPr="00FE2C2A" w:rsidRDefault="004E5A94" w:rsidP="009168A8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</w:tc>
      </w:tr>
      <w:tr w:rsidR="00741D4B" w:rsidRPr="00FE2C2A" w:rsidTr="00A20D87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4E5A94" w:rsidRPr="00FE2C2A" w:rsidRDefault="004E5A94" w:rsidP="009168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496" w:type="dxa"/>
            <w:shd w:val="clear" w:color="auto" w:fill="auto"/>
          </w:tcPr>
          <w:p w:rsidR="004E5A94" w:rsidRPr="00A20D87" w:rsidRDefault="004E5A94" w:rsidP="004E5A94">
            <w:pPr>
              <w:jc w:val="both"/>
              <w:rPr>
                <w:lang w:val="fr-FR"/>
              </w:rPr>
            </w:pPr>
            <w:r w:rsidRPr="00A20D87">
              <w:rPr>
                <w:lang w:val="fr-FR"/>
              </w:rPr>
              <w:t xml:space="preserve">   - Tỉ trọng sản lượng thủy sản của Đồng bằng sông Cửu Long từ 2000 đến 2017 luôn chiếm trên 50% sản lượng thủy sản của cả nước.</w:t>
            </w:r>
          </w:p>
          <w:p w:rsidR="004E5A94" w:rsidRPr="00A20D87" w:rsidRDefault="004E5A94" w:rsidP="00EE5231">
            <w:pPr>
              <w:jc w:val="both"/>
              <w:rPr>
                <w:b/>
                <w:lang w:val="fr-FR"/>
              </w:rPr>
            </w:pPr>
            <w:r w:rsidRPr="00A20D87">
              <w:rPr>
                <w:i/>
                <w:lang w:val="fr-FR"/>
              </w:rPr>
              <w:t>(Nếu HS không nêu nhận xét về tỉ trọng như trên mà nêu: Sản lượng thuỷ sản của vùng Đ</w:t>
            </w:r>
            <w:r w:rsidR="00EE5231" w:rsidRPr="00A20D87">
              <w:rPr>
                <w:i/>
                <w:lang w:val="fr-FR"/>
              </w:rPr>
              <w:t>B</w:t>
            </w:r>
            <w:r w:rsidRPr="00A20D87">
              <w:rPr>
                <w:i/>
                <w:lang w:val="fr-FR"/>
              </w:rPr>
              <w:t xml:space="preserve"> sông Cửu Long tăng nhanh hơn cả nước thì GV chấm 0,25đ)</w:t>
            </w:r>
          </w:p>
        </w:tc>
        <w:tc>
          <w:tcPr>
            <w:tcW w:w="838" w:type="dxa"/>
            <w:shd w:val="clear" w:color="auto" w:fill="auto"/>
          </w:tcPr>
          <w:p w:rsidR="004E5A94" w:rsidRPr="00FE2C2A" w:rsidRDefault="004E5A94" w:rsidP="009168A8">
            <w:pPr>
              <w:jc w:val="center"/>
              <w:rPr>
                <w:i/>
                <w:lang w:val="fr-FR"/>
              </w:rPr>
            </w:pPr>
            <w:r w:rsidRPr="00FE2C2A">
              <w:rPr>
                <w:i/>
                <w:lang w:val="fr-FR"/>
              </w:rPr>
              <w:t>0,5</w:t>
            </w:r>
          </w:p>
        </w:tc>
      </w:tr>
    </w:tbl>
    <w:p w:rsidR="00274216" w:rsidRPr="00741D4B" w:rsidRDefault="00274216" w:rsidP="00274216">
      <w:pPr>
        <w:rPr>
          <w:sz w:val="12"/>
          <w:szCs w:val="12"/>
        </w:rPr>
      </w:pPr>
    </w:p>
    <w:p w:rsidR="00274216" w:rsidRPr="00741D4B" w:rsidRDefault="00274216" w:rsidP="00274216">
      <w:pPr>
        <w:jc w:val="both"/>
        <w:rPr>
          <w:i/>
          <w:sz w:val="28"/>
          <w:szCs w:val="28"/>
        </w:rPr>
      </w:pPr>
      <w:r w:rsidRPr="00741D4B">
        <w:rPr>
          <w:sz w:val="28"/>
          <w:szCs w:val="28"/>
        </w:rPr>
        <w:t xml:space="preserve">     * </w:t>
      </w:r>
      <w:r w:rsidRPr="00741D4B">
        <w:rPr>
          <w:i/>
          <w:sz w:val="28"/>
          <w:szCs w:val="28"/>
        </w:rPr>
        <w:t>Học sinh có thể diễn đạt theo các cách khác nhau nhưng có ý đúng thì chấm theo</w:t>
      </w:r>
      <w:r w:rsidR="0031182D" w:rsidRPr="00741D4B">
        <w:rPr>
          <w:i/>
          <w:sz w:val="28"/>
          <w:szCs w:val="28"/>
        </w:rPr>
        <w:t xml:space="preserve"> </w:t>
      </w:r>
      <w:r w:rsidRPr="00741D4B">
        <w:rPr>
          <w:i/>
          <w:sz w:val="28"/>
          <w:szCs w:val="28"/>
        </w:rPr>
        <w:t>điểm tối đa của mỗi ý.</w:t>
      </w:r>
    </w:p>
    <w:p w:rsidR="00274216" w:rsidRPr="00741D4B" w:rsidRDefault="00274216" w:rsidP="00274216">
      <w:pPr>
        <w:jc w:val="center"/>
        <w:rPr>
          <w:sz w:val="28"/>
          <w:szCs w:val="28"/>
        </w:rPr>
      </w:pPr>
      <w:r w:rsidRPr="00741D4B">
        <w:rPr>
          <w:sz w:val="28"/>
          <w:szCs w:val="28"/>
        </w:rPr>
        <w:t xml:space="preserve">- HẾT </w:t>
      </w:r>
      <w:r w:rsidR="0007795B" w:rsidRPr="00741D4B">
        <w:rPr>
          <w:sz w:val="28"/>
          <w:szCs w:val="28"/>
        </w:rPr>
        <w:t>-</w:t>
      </w:r>
    </w:p>
    <w:sectPr w:rsidR="00274216" w:rsidRPr="00741D4B" w:rsidSect="00A20D87">
      <w:footerReference w:type="even" r:id="rId8"/>
      <w:pgSz w:w="11907" w:h="16840" w:code="9"/>
      <w:pgMar w:top="567" w:right="567" w:bottom="567" w:left="851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2AD" w:rsidRDefault="009952AD">
      <w:r>
        <w:separator/>
      </w:r>
    </w:p>
  </w:endnote>
  <w:endnote w:type="continuationSeparator" w:id="0">
    <w:p w:rsidR="009952AD" w:rsidRDefault="0099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2AD" w:rsidRDefault="009952AD">
      <w:r>
        <w:separator/>
      </w:r>
    </w:p>
  </w:footnote>
  <w:footnote w:type="continuationSeparator" w:id="0">
    <w:p w:rsidR="009952AD" w:rsidRDefault="00995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41CE"/>
    <w:rsid w:val="00025117"/>
    <w:rsid w:val="00027097"/>
    <w:rsid w:val="00027E8A"/>
    <w:rsid w:val="00032531"/>
    <w:rsid w:val="000348ED"/>
    <w:rsid w:val="0003780E"/>
    <w:rsid w:val="0007795B"/>
    <w:rsid w:val="000843C7"/>
    <w:rsid w:val="00093EF6"/>
    <w:rsid w:val="000B76DF"/>
    <w:rsid w:val="000C4326"/>
    <w:rsid w:val="000E61C8"/>
    <w:rsid w:val="000F55B2"/>
    <w:rsid w:val="000F576C"/>
    <w:rsid w:val="00116CBE"/>
    <w:rsid w:val="001540EC"/>
    <w:rsid w:val="0016410A"/>
    <w:rsid w:val="00167CE3"/>
    <w:rsid w:val="00191CB0"/>
    <w:rsid w:val="0019298B"/>
    <w:rsid w:val="00197035"/>
    <w:rsid w:val="001C7669"/>
    <w:rsid w:val="001E01BB"/>
    <w:rsid w:val="001F0E06"/>
    <w:rsid w:val="00200B9D"/>
    <w:rsid w:val="0023075C"/>
    <w:rsid w:val="0025189D"/>
    <w:rsid w:val="00252215"/>
    <w:rsid w:val="00263222"/>
    <w:rsid w:val="00270C8B"/>
    <w:rsid w:val="00273092"/>
    <w:rsid w:val="00274216"/>
    <w:rsid w:val="00284609"/>
    <w:rsid w:val="0029187D"/>
    <w:rsid w:val="0029388C"/>
    <w:rsid w:val="002A690D"/>
    <w:rsid w:val="002B4BD7"/>
    <w:rsid w:val="002C755B"/>
    <w:rsid w:val="0030190A"/>
    <w:rsid w:val="003101D5"/>
    <w:rsid w:val="0031182D"/>
    <w:rsid w:val="003177DE"/>
    <w:rsid w:val="00327DEE"/>
    <w:rsid w:val="00346D17"/>
    <w:rsid w:val="00355548"/>
    <w:rsid w:val="003662A8"/>
    <w:rsid w:val="003A2432"/>
    <w:rsid w:val="003B06E2"/>
    <w:rsid w:val="003B46E6"/>
    <w:rsid w:val="003D17D8"/>
    <w:rsid w:val="003D6556"/>
    <w:rsid w:val="003E1864"/>
    <w:rsid w:val="003E6962"/>
    <w:rsid w:val="003F5868"/>
    <w:rsid w:val="0042496E"/>
    <w:rsid w:val="0043785C"/>
    <w:rsid w:val="00450FB7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D4417"/>
    <w:rsid w:val="004E05D5"/>
    <w:rsid w:val="004E54F0"/>
    <w:rsid w:val="004E5A94"/>
    <w:rsid w:val="004E70DE"/>
    <w:rsid w:val="00501391"/>
    <w:rsid w:val="0050443D"/>
    <w:rsid w:val="00544647"/>
    <w:rsid w:val="00544C5A"/>
    <w:rsid w:val="00545FD8"/>
    <w:rsid w:val="005571B4"/>
    <w:rsid w:val="0055722C"/>
    <w:rsid w:val="00560970"/>
    <w:rsid w:val="005763AC"/>
    <w:rsid w:val="005A3C9F"/>
    <w:rsid w:val="005B52DD"/>
    <w:rsid w:val="005E24BB"/>
    <w:rsid w:val="005E4E16"/>
    <w:rsid w:val="005F0EAC"/>
    <w:rsid w:val="005F16AB"/>
    <w:rsid w:val="0061359B"/>
    <w:rsid w:val="00620AA0"/>
    <w:rsid w:val="006657FC"/>
    <w:rsid w:val="006673E2"/>
    <w:rsid w:val="006720A6"/>
    <w:rsid w:val="006862B2"/>
    <w:rsid w:val="006C3185"/>
    <w:rsid w:val="006C3970"/>
    <w:rsid w:val="006F5E19"/>
    <w:rsid w:val="006F6E2F"/>
    <w:rsid w:val="007030F3"/>
    <w:rsid w:val="00704645"/>
    <w:rsid w:val="00706952"/>
    <w:rsid w:val="0071012E"/>
    <w:rsid w:val="00721165"/>
    <w:rsid w:val="00722DF1"/>
    <w:rsid w:val="00731C35"/>
    <w:rsid w:val="00735929"/>
    <w:rsid w:val="00741D4B"/>
    <w:rsid w:val="00746E37"/>
    <w:rsid w:val="007544B1"/>
    <w:rsid w:val="00755F52"/>
    <w:rsid w:val="007723F2"/>
    <w:rsid w:val="007802F4"/>
    <w:rsid w:val="00780950"/>
    <w:rsid w:val="007A085D"/>
    <w:rsid w:val="007A3DEA"/>
    <w:rsid w:val="007B2946"/>
    <w:rsid w:val="007B59FE"/>
    <w:rsid w:val="007B76ED"/>
    <w:rsid w:val="007E0270"/>
    <w:rsid w:val="007E0C2C"/>
    <w:rsid w:val="007E130F"/>
    <w:rsid w:val="007E2567"/>
    <w:rsid w:val="007F0648"/>
    <w:rsid w:val="00826D7C"/>
    <w:rsid w:val="00837757"/>
    <w:rsid w:val="0084724D"/>
    <w:rsid w:val="008844E4"/>
    <w:rsid w:val="00886143"/>
    <w:rsid w:val="008A04B8"/>
    <w:rsid w:val="008B70E9"/>
    <w:rsid w:val="008D1334"/>
    <w:rsid w:val="008D3D9B"/>
    <w:rsid w:val="008D6499"/>
    <w:rsid w:val="008F59BB"/>
    <w:rsid w:val="009168A8"/>
    <w:rsid w:val="00925D2B"/>
    <w:rsid w:val="00934AD4"/>
    <w:rsid w:val="00937273"/>
    <w:rsid w:val="009461E4"/>
    <w:rsid w:val="00947018"/>
    <w:rsid w:val="00956EB7"/>
    <w:rsid w:val="00973B4D"/>
    <w:rsid w:val="009834BF"/>
    <w:rsid w:val="009952AD"/>
    <w:rsid w:val="009972A7"/>
    <w:rsid w:val="009A6BD3"/>
    <w:rsid w:val="009A7DE5"/>
    <w:rsid w:val="009C5403"/>
    <w:rsid w:val="009C75E9"/>
    <w:rsid w:val="009F2D25"/>
    <w:rsid w:val="00A00F98"/>
    <w:rsid w:val="00A03E2B"/>
    <w:rsid w:val="00A040C9"/>
    <w:rsid w:val="00A120F0"/>
    <w:rsid w:val="00A17F6C"/>
    <w:rsid w:val="00A20D87"/>
    <w:rsid w:val="00A36206"/>
    <w:rsid w:val="00A40C1E"/>
    <w:rsid w:val="00A54BB4"/>
    <w:rsid w:val="00A562B2"/>
    <w:rsid w:val="00A66959"/>
    <w:rsid w:val="00A66EFA"/>
    <w:rsid w:val="00A803DE"/>
    <w:rsid w:val="00AE3FCA"/>
    <w:rsid w:val="00AF571A"/>
    <w:rsid w:val="00AF7419"/>
    <w:rsid w:val="00B019AE"/>
    <w:rsid w:val="00B23662"/>
    <w:rsid w:val="00B5293D"/>
    <w:rsid w:val="00B5737B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45BBA"/>
    <w:rsid w:val="00C52A91"/>
    <w:rsid w:val="00C56BFC"/>
    <w:rsid w:val="00C6223D"/>
    <w:rsid w:val="00C77365"/>
    <w:rsid w:val="00C935A2"/>
    <w:rsid w:val="00CA1C51"/>
    <w:rsid w:val="00CC4A46"/>
    <w:rsid w:val="00CC6152"/>
    <w:rsid w:val="00CC7D32"/>
    <w:rsid w:val="00CF0F1F"/>
    <w:rsid w:val="00D04893"/>
    <w:rsid w:val="00D04DA3"/>
    <w:rsid w:val="00D22035"/>
    <w:rsid w:val="00D43CDF"/>
    <w:rsid w:val="00D91E6A"/>
    <w:rsid w:val="00DA0526"/>
    <w:rsid w:val="00DB38F0"/>
    <w:rsid w:val="00DB7128"/>
    <w:rsid w:val="00DC05D7"/>
    <w:rsid w:val="00DC2057"/>
    <w:rsid w:val="00DC79DA"/>
    <w:rsid w:val="00DD4E65"/>
    <w:rsid w:val="00DE3327"/>
    <w:rsid w:val="00DE3604"/>
    <w:rsid w:val="00E07822"/>
    <w:rsid w:val="00E35226"/>
    <w:rsid w:val="00EA78AA"/>
    <w:rsid w:val="00EA7FF1"/>
    <w:rsid w:val="00ED422F"/>
    <w:rsid w:val="00ED5D68"/>
    <w:rsid w:val="00EE5231"/>
    <w:rsid w:val="00F01F63"/>
    <w:rsid w:val="00F0494D"/>
    <w:rsid w:val="00F10ECA"/>
    <w:rsid w:val="00F2724A"/>
    <w:rsid w:val="00F4225E"/>
    <w:rsid w:val="00F55ABA"/>
    <w:rsid w:val="00F612FA"/>
    <w:rsid w:val="00FA4CCA"/>
    <w:rsid w:val="00FA7D8D"/>
    <w:rsid w:val="00FB2A40"/>
    <w:rsid w:val="00FB372F"/>
    <w:rsid w:val="00FE2650"/>
    <w:rsid w:val="00FE2C2A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1A583D3-851F-402A-9EE6-497BAC74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18F1C-DEE6-4FD6-9C91-4287D0978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466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TẤN TRIỀU NGUYỄN</cp:lastModifiedBy>
  <cp:revision>28</cp:revision>
  <cp:lastPrinted>2018-12-18T04:11:00Z</cp:lastPrinted>
  <dcterms:created xsi:type="dcterms:W3CDTF">2019-04-22T13:26:00Z</dcterms:created>
  <dcterms:modified xsi:type="dcterms:W3CDTF">2020-06-11T08:25:00Z</dcterms:modified>
</cp:coreProperties>
</file>